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5C84A" w14:textId="572449D9" w:rsidR="00D46C61" w:rsidRDefault="00A37B11">
      <w:r>
        <w:t>You’re invited to journey with us, as we tell the tale of life, death, and everything in between. As with every good story, this one has its ups and downs, and will have you smiling—rooting for the hero—and shedding tears, when life intervenes.</w:t>
      </w:r>
    </w:p>
    <w:p w14:paraId="027A1EA7" w14:textId="26EEEFBC" w:rsidR="00A37B11" w:rsidRDefault="00A37B11">
      <w:r>
        <w:t xml:space="preserve">Cast your mind to the township settlement situated in Alexandra, Sandton. </w:t>
      </w:r>
    </w:p>
    <w:p w14:paraId="1C80AA45" w14:textId="68525926" w:rsidR="00A37B11" w:rsidRDefault="00A37B11">
      <w:pPr>
        <w:rPr>
          <w:b/>
          <w:bCs/>
        </w:rPr>
      </w:pPr>
      <w:r>
        <w:rPr>
          <w:b/>
          <w:bCs/>
        </w:rPr>
        <w:t>Picture it.</w:t>
      </w:r>
    </w:p>
    <w:p w14:paraId="73922BED" w14:textId="6A1B4694" w:rsidR="00A37B11" w:rsidRDefault="00A37B11">
      <w:r>
        <w:t xml:space="preserve">Mr and Mrs Mathabane, gathered around a Coca-Cola crate draped in a red and white checked cloth, which serves as a dining table. One that has heard many dreams and desires, one that has been privy to many troubled conversations, tears, and smiles. </w:t>
      </w:r>
    </w:p>
    <w:p w14:paraId="336F93CD" w14:textId="5F2EE3A3" w:rsidR="00A37B11" w:rsidRDefault="00A37B11">
      <w:r>
        <w:t xml:space="preserve">Surrounding the meagre dining table, is a makeshift counter, a patchwork of storage cupboards and a calendar that hangs proudly as a focal feature point. </w:t>
      </w:r>
    </w:p>
    <w:p w14:paraId="438931F4" w14:textId="28E4739F" w:rsidR="00A37B11" w:rsidRDefault="00A37B11">
      <w:r>
        <w:t xml:space="preserve">The calendar has several days clearly marked with a big, bold, red X. </w:t>
      </w:r>
      <w:r w:rsidR="008A4506">
        <w:t>Clearly</w:t>
      </w:r>
      <w:r>
        <w:t xml:space="preserve"> a countdown to a momentous occasion has begun. </w:t>
      </w:r>
      <w:r w:rsidR="008A4506">
        <w:t>But what could it be?</w:t>
      </w:r>
    </w:p>
    <w:p w14:paraId="5F3471D4" w14:textId="1AAABFC2" w:rsidR="008A4506" w:rsidRDefault="008A4506">
      <w:pPr>
        <w:rPr>
          <w:b/>
          <w:bCs/>
        </w:rPr>
      </w:pPr>
      <w:r>
        <w:rPr>
          <w:b/>
          <w:bCs/>
        </w:rPr>
        <w:t>WAIT! Who is this?</w:t>
      </w:r>
    </w:p>
    <w:p w14:paraId="238B48CD" w14:textId="3B0E0367" w:rsidR="008A4506" w:rsidRDefault="008A4506">
      <w:r>
        <w:t xml:space="preserve">Yebo ma. Baba. </w:t>
      </w:r>
    </w:p>
    <w:p w14:paraId="23A55B8A" w14:textId="37C205EA" w:rsidR="008A4506" w:rsidRDefault="008A4506">
      <w:r>
        <w:t xml:space="preserve">A young man greets Mr and Mrs Mathabane. </w:t>
      </w:r>
    </w:p>
    <w:p w14:paraId="2969C5E4" w14:textId="799C1BFE" w:rsidR="008A4506" w:rsidRDefault="008A4506">
      <w:r>
        <w:t>Meet young Sisonke. He enters the home after what is clearly a day of physical labour. He places a pack of mielie-meal on the counter, greets his parents, and makes yet another giant red cross on the calendar.</w:t>
      </w:r>
    </w:p>
    <w:p w14:paraId="74EAD5CF" w14:textId="3B21FE16" w:rsidR="008A4506" w:rsidRDefault="008A4506">
      <w:r>
        <w:t xml:space="preserve">Sisonke takes his seat at the table, alongside his proud parents. He empties the change from his pockets—clearly his meagre earning for the day. </w:t>
      </w:r>
    </w:p>
    <w:p w14:paraId="221D568E" w14:textId="7AEE8DC3" w:rsidR="008A4506" w:rsidRDefault="008A4506">
      <w:r>
        <w:t>“Soon Baba.” “Soon, I will buy the bakkie, and we will start our own painting company.” Says Sisonke, who is brimming with excitement. Only two weeks and one day to go, and the Mathabane family will be one step closer to realising their dream of taking their first steps away from a life of poverty.</w:t>
      </w:r>
    </w:p>
    <w:p w14:paraId="65388F70" w14:textId="393369CF" w:rsidR="008A4506" w:rsidRDefault="008A4506">
      <w:pPr>
        <w:rPr>
          <w:b/>
          <w:bCs/>
        </w:rPr>
      </w:pPr>
      <w:r>
        <w:rPr>
          <w:b/>
          <w:bCs/>
        </w:rPr>
        <w:t>…</w:t>
      </w:r>
    </w:p>
    <w:p w14:paraId="046EEEB0" w14:textId="0892119E" w:rsidR="008A4506" w:rsidRDefault="008A4506">
      <w:pPr>
        <w:rPr>
          <w:b/>
          <w:bCs/>
        </w:rPr>
      </w:pPr>
      <w:r>
        <w:rPr>
          <w:b/>
          <w:bCs/>
        </w:rPr>
        <w:t>The next day.</w:t>
      </w:r>
    </w:p>
    <w:p w14:paraId="66BA8136" w14:textId="47A5F187" w:rsidR="008A4506" w:rsidRDefault="008A4506">
      <w:r>
        <w:t xml:space="preserve">Young Sisonke rises before the sun. He washes quickly with the sparse offering of water available and glances back at his sleeping parents. “Soon. Soon, I will get us out of here”, he whispers </w:t>
      </w:r>
      <w:r w:rsidR="00632EAD">
        <w:t>quietly as he makes h</w:t>
      </w:r>
      <w:r w:rsidR="00BA2AA5">
        <w:t>is</w:t>
      </w:r>
      <w:r w:rsidR="00632EAD">
        <w:t xml:space="preserve"> way out for a day of work. </w:t>
      </w:r>
    </w:p>
    <w:p w14:paraId="750EFBE7" w14:textId="78926EF9" w:rsidR="00632EAD" w:rsidRPr="00632EAD" w:rsidRDefault="00632EAD">
      <w:pPr>
        <w:rPr>
          <w:b/>
          <w:bCs/>
        </w:rPr>
      </w:pPr>
      <w:r>
        <w:rPr>
          <w:b/>
          <w:bCs/>
        </w:rPr>
        <w:t>Ring! Ring!</w:t>
      </w:r>
    </w:p>
    <w:p w14:paraId="37A41674" w14:textId="2BD2591D" w:rsidR="008A4506" w:rsidRDefault="00632EAD">
      <w:r>
        <w:t>While travelling by taxi, his thoughts being drowned out by the disruptive noise that seems to echo loudly from the confines of the public transportation, Sisonke feels the vibration of his phone emanating from his pants pocket.</w:t>
      </w:r>
    </w:p>
    <w:p w14:paraId="3FB16655" w14:textId="336C4CB6" w:rsidR="00632EAD" w:rsidRDefault="00632EAD">
      <w:r>
        <w:t>“Hallo!” He declares as loudly as he can.</w:t>
      </w:r>
    </w:p>
    <w:p w14:paraId="5CC7BC42" w14:textId="2C936B53" w:rsidR="00632EAD" w:rsidRDefault="00632EAD">
      <w:r>
        <w:t>“Hallo?”</w:t>
      </w:r>
    </w:p>
    <w:p w14:paraId="2E89186F" w14:textId="6DA05236" w:rsidR="00632EAD" w:rsidRDefault="00632EAD">
      <w:r>
        <w:t>“?”</w:t>
      </w:r>
    </w:p>
    <w:p w14:paraId="3A7EE68A" w14:textId="682BEA94" w:rsidR="00632EAD" w:rsidRDefault="00632EAD">
      <w:r>
        <w:lastRenderedPageBreak/>
        <w:t>As the chatter, the music, and the sound of the traffic begin to fade, Sisonke realises that it is his mom on the line. She is distraught! But through the earth-shattering cries, the pleading, and guttural screams, he realises that his mom is delivering the hardest blow imaginable.</w:t>
      </w:r>
    </w:p>
    <w:p w14:paraId="2365AE12" w14:textId="60642FE3" w:rsidR="00632EAD" w:rsidRDefault="00632EAD">
      <w:pPr>
        <w:rPr>
          <w:b/>
          <w:bCs/>
        </w:rPr>
      </w:pPr>
      <w:r>
        <w:rPr>
          <w:b/>
          <w:bCs/>
        </w:rPr>
        <w:t>Shock! Silence!</w:t>
      </w:r>
    </w:p>
    <w:p w14:paraId="7E8E017C" w14:textId="0AED13E0" w:rsidR="00632EAD" w:rsidRDefault="00632EAD">
      <w:r>
        <w:t xml:space="preserve">The young man receives the devastating news. </w:t>
      </w:r>
    </w:p>
    <w:p w14:paraId="4420349E" w14:textId="08302901" w:rsidR="00632EAD" w:rsidRDefault="00632EAD">
      <w:r>
        <w:t xml:space="preserve">Mr Mathabane has suffered a sudden and unexpected death. </w:t>
      </w:r>
    </w:p>
    <w:p w14:paraId="3AA1B8FF" w14:textId="5CD6926D" w:rsidR="00632EAD" w:rsidRDefault="00632EAD">
      <w:r>
        <w:t>Mrs Mathabane is tasked with the burden of informing their only son.</w:t>
      </w:r>
    </w:p>
    <w:p w14:paraId="2EBC5649" w14:textId="27D2C8CA" w:rsidR="00632EAD" w:rsidRDefault="00632EAD">
      <w:r>
        <w:t>The noise dissipates and becomes a distan</w:t>
      </w:r>
      <w:r w:rsidR="007D2417">
        <w:t>t</w:t>
      </w:r>
      <w:r>
        <w:t xml:space="preserve"> hum as Sisonke is left with nothing but a piercingly high-pitched ringing in his ears.</w:t>
      </w:r>
    </w:p>
    <w:p w14:paraId="6B9405AD" w14:textId="2DAA0F7C" w:rsidR="00632EAD" w:rsidRDefault="00632EAD">
      <w:r>
        <w:t>How could this happen? What comes next?</w:t>
      </w:r>
    </w:p>
    <w:p w14:paraId="7020C556" w14:textId="11DB2475" w:rsidR="00632EAD" w:rsidRDefault="00632EAD">
      <w:pPr>
        <w:rPr>
          <w:b/>
          <w:bCs/>
        </w:rPr>
      </w:pPr>
      <w:r>
        <w:rPr>
          <w:b/>
          <w:bCs/>
        </w:rPr>
        <w:t>Mourning</w:t>
      </w:r>
    </w:p>
    <w:p w14:paraId="1F125AEC" w14:textId="44EFB01E" w:rsidR="00632EAD" w:rsidRDefault="00632EAD">
      <w:r>
        <w:t xml:space="preserve">The Mathabane family’s dreams of </w:t>
      </w:r>
      <w:r w:rsidR="00566293">
        <w:t>a better life have come to an abrupt halt.</w:t>
      </w:r>
    </w:p>
    <w:p w14:paraId="3A445A1F" w14:textId="599B7892" w:rsidR="00566293" w:rsidRDefault="00566293">
      <w:r>
        <w:t>Not only are the close-knit mother and son left mourning the sudden death of the family Patriarch, but also are left to mourn the future that could have been.</w:t>
      </w:r>
    </w:p>
    <w:p w14:paraId="3C6D653C" w14:textId="733641B1" w:rsidR="00566293" w:rsidRDefault="00BA2AA5">
      <w:pPr>
        <w:rPr>
          <w:b/>
          <w:bCs/>
        </w:rPr>
      </w:pPr>
      <w:r>
        <w:rPr>
          <w:b/>
          <w:bCs/>
        </w:rPr>
        <w:t>…</w:t>
      </w:r>
    </w:p>
    <w:p w14:paraId="038328D4" w14:textId="03C7CCB6" w:rsidR="00BA2AA5" w:rsidRDefault="00BA2AA5">
      <w:pPr>
        <w:rPr>
          <w:b/>
          <w:bCs/>
        </w:rPr>
      </w:pPr>
      <w:r>
        <w:rPr>
          <w:b/>
          <w:bCs/>
        </w:rPr>
        <w:t>…</w:t>
      </w:r>
    </w:p>
    <w:p w14:paraId="23050F00" w14:textId="41B3967F" w:rsidR="00BA2AA5" w:rsidRDefault="00BA2AA5">
      <w:pPr>
        <w:rPr>
          <w:b/>
          <w:bCs/>
        </w:rPr>
      </w:pPr>
      <w:r>
        <w:rPr>
          <w:b/>
          <w:bCs/>
        </w:rPr>
        <w:t>…</w:t>
      </w:r>
    </w:p>
    <w:p w14:paraId="7065D60E" w14:textId="6D12853A" w:rsidR="00BA2AA5" w:rsidRDefault="00BA2AA5">
      <w:r>
        <w:t>Unfortunately, the story of the Mathabane family is an all too familiar one for families across South Africa. Too often, life insurance is low on a long list of priorities for many families, and when death occurs, future generations are left to fill the void. This leads to ongoing cycles of poverty and hardship.</w:t>
      </w:r>
    </w:p>
    <w:p w14:paraId="7A8DF2D6" w14:textId="4ED899AA" w:rsidR="00BA2AA5" w:rsidRDefault="00BA2AA5">
      <w:r>
        <w:rPr>
          <w:b/>
          <w:bCs/>
        </w:rPr>
        <w:t>Make a change.</w:t>
      </w:r>
    </w:p>
    <w:p w14:paraId="250F1656" w14:textId="0993A071" w:rsidR="00BA2AA5" w:rsidRPr="00BA2AA5" w:rsidRDefault="00BA2AA5">
      <w:r>
        <w:t xml:space="preserve">With </w:t>
      </w:r>
      <w:proofErr w:type="spellStart"/>
      <w:r>
        <w:t>Zazu</w:t>
      </w:r>
      <w:proofErr w:type="spellEnd"/>
      <w:r>
        <w:t xml:space="preserve"> Insurance, you’re assured of personalised life cover. At </w:t>
      </w:r>
      <w:proofErr w:type="spellStart"/>
      <w:r>
        <w:t>Zazu</w:t>
      </w:r>
      <w:proofErr w:type="spellEnd"/>
      <w:r>
        <w:t>, we care about their future and want to help you care for your today, so that their tomorrow may be as bright as you imagined.</w:t>
      </w:r>
    </w:p>
    <w:p w14:paraId="3EEDAA97" w14:textId="77777777" w:rsidR="00632EAD" w:rsidRPr="00632EAD" w:rsidRDefault="00632EAD">
      <w:pPr>
        <w:rPr>
          <w:b/>
          <w:bCs/>
        </w:rPr>
      </w:pPr>
    </w:p>
    <w:p w14:paraId="12A40A46" w14:textId="3A2AE7E3" w:rsidR="008A4506" w:rsidRDefault="008A4506"/>
    <w:p w14:paraId="1B0EBBBF" w14:textId="0AE0306C" w:rsidR="008A4506" w:rsidRDefault="007D2417">
      <w:pPr>
        <w:rPr>
          <w:b/>
          <w:bCs/>
        </w:rPr>
      </w:pPr>
      <w:r w:rsidRPr="007D2417">
        <w:rPr>
          <w:b/>
          <w:bCs/>
        </w:rPr>
        <w:t>SCRIPT 02</w:t>
      </w:r>
    </w:p>
    <w:p w14:paraId="55AE5A34" w14:textId="7D65F308" w:rsidR="007D2417" w:rsidRDefault="007D2417">
      <w:r>
        <w:t xml:space="preserve">Allow your mind to wander. </w:t>
      </w:r>
      <w:r w:rsidR="00626709">
        <w:t xml:space="preserve">Forget about where you are, your next meeting, and STOP pondering what it is that I’m trying to achieve here. </w:t>
      </w:r>
      <w:r>
        <w:t xml:space="preserve">Good. </w:t>
      </w:r>
      <w:r w:rsidR="00626709">
        <w:t xml:space="preserve">Have you achieved silence? </w:t>
      </w:r>
      <w:r>
        <w:t>Now</w:t>
      </w:r>
      <w:r w:rsidR="00626709">
        <w:t>. P</w:t>
      </w:r>
      <w:r>
        <w:t>icture this!</w:t>
      </w:r>
    </w:p>
    <w:p w14:paraId="4B9B8C29" w14:textId="3681FDFA" w:rsidR="007D2417" w:rsidRDefault="007D2417">
      <w:pPr>
        <w:rPr>
          <w:b/>
          <w:bCs/>
        </w:rPr>
      </w:pPr>
      <w:r>
        <w:rPr>
          <w:b/>
          <w:bCs/>
        </w:rPr>
        <w:t>A life that could have been.</w:t>
      </w:r>
    </w:p>
    <w:p w14:paraId="0CD3DAEA" w14:textId="2B89F904" w:rsidR="007D2417" w:rsidRDefault="007D2417">
      <w:r>
        <w:t>As young Leonard wakes to the smell of freshly roasted coffee, he makes a mental note of what he needs to get through today. He has an 08h30 Maths exam, followed by a catch-up on the weekend’s events from friends during his break time</w:t>
      </w:r>
      <w:r w:rsidR="00626709">
        <w:t>, and after school his dad will be taking him car shopping as a reward for a year of hard work.</w:t>
      </w:r>
    </w:p>
    <w:p w14:paraId="6722DA47" w14:textId="7900EC64" w:rsidR="00626709" w:rsidRDefault="00626709">
      <w:pPr>
        <w:rPr>
          <w:b/>
          <w:bCs/>
        </w:rPr>
      </w:pPr>
      <w:r>
        <w:rPr>
          <w:b/>
          <w:bCs/>
        </w:rPr>
        <w:t>Context.</w:t>
      </w:r>
    </w:p>
    <w:p w14:paraId="51C0FB64" w14:textId="77777777" w:rsidR="00626709" w:rsidRDefault="00626709">
      <w:r>
        <w:lastRenderedPageBreak/>
        <w:t>Leonard lives an amply comfortable life. His father is a successful Executive for a multinational organisation. This has afforded his mother the privilege of raising children and caring for the home. She does a terrific job of it too—hosting children’s parties and get-togethers, preparing elaborate meals for Leonard’s co-workers and international clients. Yup. They seem to have it all.</w:t>
      </w:r>
    </w:p>
    <w:p w14:paraId="6134D466" w14:textId="77777777" w:rsidR="00626709" w:rsidRDefault="00626709">
      <w:pPr>
        <w:rPr>
          <w:b/>
          <w:bCs/>
        </w:rPr>
      </w:pPr>
      <w:r>
        <w:rPr>
          <w:b/>
          <w:bCs/>
        </w:rPr>
        <w:t>What’s the story?</w:t>
      </w:r>
    </w:p>
    <w:p w14:paraId="3379BE73" w14:textId="54F66F2E" w:rsidR="00626709" w:rsidRDefault="00626709">
      <w:r>
        <w:t>You see, Leonard, like his father before him (and his before then) has ensured that he has made smart financial decisions. One of which, is to have funeral cover. It has not always been the case that Leonard’s forefathers were as wealthy and privileged as Leonard, but not once throughout six generations has a family member had to scramble to find funds to provide a dignified send off for a member of the family. This is a life principle that Leonard has instilled in his children. Always be sure to have funeral cover and, where possible, life cover too. Afterall, what would the Jones’ say if we couldn’t afford to provide a respectful farewell to a loved one?</w:t>
      </w:r>
    </w:p>
    <w:p w14:paraId="0D1424CF" w14:textId="212BF3A2" w:rsidR="00626709" w:rsidRDefault="00626709">
      <w:r>
        <w:t xml:space="preserve">For </w:t>
      </w:r>
      <w:r w:rsidR="00682412">
        <w:t>decades</w:t>
      </w:r>
      <w:r>
        <w:t xml:space="preserve">, Leonard’s family has understood the importance of sound funeral cover, provided by a reputable insurer. </w:t>
      </w:r>
      <w:r w:rsidR="00682412">
        <w:t>Growing up, Leonard’s father was an astute gentleman who fostered a culture of saving for a rainy day. He would often sit young Leonard on his knee and explain the importance of setting aside a ‘rainy day’ fund. He passed on to Leonard the discipline of organisation and always kept a well-arranged file with important documents, including his funeral policy and details of his cover.</w:t>
      </w:r>
    </w:p>
    <w:p w14:paraId="2E2E5DCD" w14:textId="0911F672" w:rsidR="00682412" w:rsidRDefault="00682412">
      <w:pPr>
        <w:rPr>
          <w:b/>
          <w:bCs/>
        </w:rPr>
      </w:pPr>
      <w:r>
        <w:rPr>
          <w:b/>
          <w:bCs/>
        </w:rPr>
        <w:t>A sad occasion</w:t>
      </w:r>
    </w:p>
    <w:p w14:paraId="112817FB" w14:textId="4BB4EB9A" w:rsidR="00682412" w:rsidRDefault="00682412">
      <w:r>
        <w:t>When Leonard’s grandfather suffered a sudden and unexpected heart attack, whilst in the prime of his life, his family were able to arrange a funeral without experiencing financial stress. Stress, which may well have negatively impacted upon Leonard</w:t>
      </w:r>
      <w:r w:rsidR="0023116B">
        <w:t>’s father</w:t>
      </w:r>
      <w:r>
        <w:t xml:space="preserve">, who was then working to pay his way through University. </w:t>
      </w:r>
    </w:p>
    <w:p w14:paraId="725BA950" w14:textId="3C4A8E59" w:rsidR="00682412" w:rsidRDefault="00682412">
      <w:pPr>
        <w:rPr>
          <w:b/>
          <w:bCs/>
        </w:rPr>
      </w:pPr>
      <w:r>
        <w:rPr>
          <w:b/>
          <w:bCs/>
        </w:rPr>
        <w:t>What If?</w:t>
      </w:r>
    </w:p>
    <w:p w14:paraId="6F633831" w14:textId="76BF4CDB" w:rsidR="00682412" w:rsidRDefault="00682412">
      <w:r>
        <w:t xml:space="preserve">The situation and Leonard’s success could have turned out vastly different. What if Leonard’s grandfather had not prepared to care for the family that he left behind? How would this have shaped Leonard’s story? </w:t>
      </w:r>
    </w:p>
    <w:p w14:paraId="23F46C90" w14:textId="7A904267" w:rsidR="0023116B" w:rsidRDefault="0023116B">
      <w:pPr>
        <w:rPr>
          <w:b/>
          <w:bCs/>
        </w:rPr>
      </w:pPr>
      <w:r>
        <w:rPr>
          <w:b/>
          <w:bCs/>
        </w:rPr>
        <w:t>Let’s explore the alternative.</w:t>
      </w:r>
    </w:p>
    <w:p w14:paraId="0B505B3D" w14:textId="3EBC0F7B" w:rsidR="0023116B" w:rsidRDefault="0023116B">
      <w:r>
        <w:t xml:space="preserve">Imagine a scenario where Leonard’s father had to drop out of University because his hard-earned income would have been required to fund his father’s funeral, and offer his dad a deserving send off. This would have resulted in his father having to move back home—placing increased strain on his mother. Leonard’s father would have had limited career prospects, as he would not have been able to obtain a formal qualification. </w:t>
      </w:r>
    </w:p>
    <w:p w14:paraId="3413D0A8" w14:textId="77777777" w:rsidR="0023116B" w:rsidRDefault="0023116B">
      <w:r>
        <w:t xml:space="preserve">Picture a world in which Leonard was born into a less privileged family. A world in which he did not wake to the smell of </w:t>
      </w:r>
      <w:proofErr w:type="gramStart"/>
      <w:r>
        <w:t>freshly-roasted</w:t>
      </w:r>
      <w:proofErr w:type="gramEnd"/>
      <w:r>
        <w:t xml:space="preserve"> java, in a warm bed donned with crisp white sheets. There is a high likelihood that Leonard may not have been able to complete his high school education as he may have been required to financially assist the family.</w:t>
      </w:r>
    </w:p>
    <w:p w14:paraId="4FAAA5CB" w14:textId="4E2E8A7E" w:rsidR="0023116B" w:rsidRDefault="0023116B">
      <w:r>
        <w:t xml:space="preserve">There would have been no gossip during break time with friends. No </w:t>
      </w:r>
      <w:r w:rsidR="00F8631C">
        <w:t xml:space="preserve">car shopping. No designer jeans. Possibly, no dinner on occasion either. In fact, Leonard’s life may have been one of surviving rather than thriving. </w:t>
      </w:r>
      <w:r>
        <w:t xml:space="preserve"> </w:t>
      </w:r>
    </w:p>
    <w:p w14:paraId="6A83DAC3" w14:textId="6CE3F56F" w:rsidR="00F8631C" w:rsidRDefault="00F8631C">
      <w:r>
        <w:lastRenderedPageBreak/>
        <w:t>By extension, Leonard’s mother would have likely had to work—leaving the children unattended and home to care for themselves. Would Leonard’s mom have funeral cover?</w:t>
      </w:r>
    </w:p>
    <w:p w14:paraId="004B8CD4" w14:textId="08DE82AF" w:rsidR="00F8631C" w:rsidRDefault="00F8631C">
      <w:pPr>
        <w:rPr>
          <w:b/>
          <w:bCs/>
        </w:rPr>
      </w:pPr>
      <w:r>
        <w:rPr>
          <w:b/>
          <w:bCs/>
        </w:rPr>
        <w:t>Good fortune!</w:t>
      </w:r>
    </w:p>
    <w:p w14:paraId="5B482F5E" w14:textId="37444BE8" w:rsidR="00F8631C" w:rsidRDefault="00F8631C">
      <w:r>
        <w:t xml:space="preserve">Fortunately, this is not a scenario that needs to be explored. </w:t>
      </w:r>
    </w:p>
    <w:p w14:paraId="6257AB65" w14:textId="2F70707D" w:rsidR="00F8631C" w:rsidRDefault="00F8631C">
      <w:r>
        <w:t xml:space="preserve">By setting aside only a few pennies a day, you too can ensure that avoidable misfortune never darkens the door of your family story. Funeral cover is </w:t>
      </w:r>
      <w:proofErr w:type="gramStart"/>
      <w:r>
        <w:t>affordable, and</w:t>
      </w:r>
      <w:proofErr w:type="gramEnd"/>
      <w:r>
        <w:t xml:space="preserve"> can have lifelong impacts on the family that you leave behind. </w:t>
      </w:r>
    </w:p>
    <w:p w14:paraId="07984182" w14:textId="68FE6E9A" w:rsidR="00F8631C" w:rsidRDefault="00F8631C">
      <w:pPr>
        <w:rPr>
          <w:b/>
          <w:bCs/>
        </w:rPr>
      </w:pPr>
      <w:r>
        <w:rPr>
          <w:b/>
          <w:bCs/>
        </w:rPr>
        <w:t>Consider this.</w:t>
      </w:r>
    </w:p>
    <w:p w14:paraId="03E5F625" w14:textId="4C769E0E" w:rsidR="00F8631C" w:rsidRDefault="00F8631C">
      <w:r>
        <w:t>What legacy do you wish to leave for your family, and for generations to come? How would you like to be remembered? Would you like to have your memory associated with stress, financial burden, and a deteriorated lifestyle? Or would you rather that your family rest assured that they are able to recall the good times, the love, and the life lessons that you’ve shared with them?</w:t>
      </w:r>
    </w:p>
    <w:p w14:paraId="7D9A6895" w14:textId="511F4807" w:rsidR="00F8631C" w:rsidRDefault="00F8631C">
      <w:pPr>
        <w:rPr>
          <w:b/>
          <w:bCs/>
        </w:rPr>
      </w:pPr>
      <w:r>
        <w:rPr>
          <w:b/>
          <w:bCs/>
        </w:rPr>
        <w:t>You decide.</w:t>
      </w:r>
    </w:p>
    <w:p w14:paraId="381B2516" w14:textId="7C9B423F" w:rsidR="00F8631C" w:rsidRDefault="00F8631C">
      <w:r>
        <w:t>If, like us, you want to be remembered for the laughs and love without any of the negative end-of-life connotations, then we have the answer for you.</w:t>
      </w:r>
    </w:p>
    <w:p w14:paraId="6B496BFC" w14:textId="430A194B" w:rsidR="00F8631C" w:rsidRPr="00F8631C" w:rsidRDefault="00F8631C">
      <w:r>
        <w:t xml:space="preserve">With </w:t>
      </w:r>
      <w:proofErr w:type="spellStart"/>
      <w:r>
        <w:t>Zazu</w:t>
      </w:r>
      <w:proofErr w:type="spellEnd"/>
      <w:r>
        <w:t>, you can protect their tomorrow by acting today. At affordable rates and professional service.</w:t>
      </w:r>
    </w:p>
    <w:sectPr w:rsidR="00F8631C" w:rsidRPr="00F86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11"/>
    <w:rsid w:val="000F13EE"/>
    <w:rsid w:val="0023116B"/>
    <w:rsid w:val="00566293"/>
    <w:rsid w:val="00626709"/>
    <w:rsid w:val="00632EAD"/>
    <w:rsid w:val="00682412"/>
    <w:rsid w:val="007D2417"/>
    <w:rsid w:val="007D7322"/>
    <w:rsid w:val="008A4506"/>
    <w:rsid w:val="00A37B11"/>
    <w:rsid w:val="00BA2AA5"/>
    <w:rsid w:val="00D41CF2"/>
    <w:rsid w:val="00D46C61"/>
    <w:rsid w:val="00D81453"/>
    <w:rsid w:val="00F538CC"/>
    <w:rsid w:val="00F8631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19E5"/>
  <w15:chartTrackingRefBased/>
  <w15:docId w15:val="{D3F3705D-CFBB-4AC6-B8E0-3BEBAE30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Bewick</dc:creator>
  <cp:keywords/>
  <dc:description/>
  <cp:lastModifiedBy>Yoko Bewick</cp:lastModifiedBy>
  <cp:revision>2</cp:revision>
  <dcterms:created xsi:type="dcterms:W3CDTF">2023-02-14T07:03:00Z</dcterms:created>
  <dcterms:modified xsi:type="dcterms:W3CDTF">2023-02-14T07:03:00Z</dcterms:modified>
</cp:coreProperties>
</file>